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BB" w:rsidRPr="008255BB" w:rsidRDefault="008F563A" w:rsidP="008255BB">
      <w:pPr>
        <w:spacing w:before="100" w:beforeAutospacing="1" w:after="100" w:afterAutospacing="1"/>
        <w:rPr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bCs/>
          <w:sz w:val="28"/>
          <w:szCs w:val="28"/>
          <w:shd w:val="clear" w:color="auto" w:fill="FFFFFF"/>
        </w:rPr>
        <w:t>Объявление о  переносе второго этапа конкурса на замещение вакантных должностей (Новосибирск)</w:t>
      </w:r>
    </w:p>
    <w:p w:rsidR="009F4C2B" w:rsidRDefault="009F4C2B" w:rsidP="009F4C2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Сибирское межрегиональное управление Федеральной службы</w:t>
      </w:r>
      <w:r w:rsidRPr="003F483E">
        <w:rPr>
          <w:sz w:val="28"/>
          <w:szCs w:val="28"/>
        </w:rPr>
        <w:t xml:space="preserve"> по надзору в сфере природопользования </w:t>
      </w:r>
      <w:r>
        <w:rPr>
          <w:sz w:val="28"/>
          <w:szCs w:val="28"/>
        </w:rPr>
        <w:t>(далее – Управление) сообща</w:t>
      </w:r>
      <w:r w:rsidRPr="003F483E">
        <w:rPr>
          <w:sz w:val="28"/>
          <w:szCs w:val="28"/>
        </w:rPr>
        <w:t>ет,</w:t>
      </w:r>
      <w:r>
        <w:rPr>
          <w:sz w:val="28"/>
          <w:szCs w:val="28"/>
        </w:rPr>
        <w:t xml:space="preserve"> о переносе даты проведения в</w:t>
      </w:r>
      <w:r w:rsidRPr="00DA210E">
        <w:rPr>
          <w:sz w:val="28"/>
          <w:szCs w:val="28"/>
        </w:rPr>
        <w:t>торо</w:t>
      </w:r>
      <w:r>
        <w:rPr>
          <w:sz w:val="28"/>
          <w:szCs w:val="28"/>
        </w:rPr>
        <w:t>го</w:t>
      </w:r>
      <w:r w:rsidRPr="00DA210E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Pr="00DA210E">
        <w:rPr>
          <w:sz w:val="28"/>
          <w:szCs w:val="28"/>
        </w:rPr>
        <w:t xml:space="preserve"> конкурса на замещение вакантных должностей государственной гражданской службы Российской Федерации в Сибирском межрегиональном управлении Федеральной службы по надзору в сфере природоп</w:t>
      </w:r>
      <w:r>
        <w:rPr>
          <w:sz w:val="28"/>
          <w:szCs w:val="28"/>
        </w:rPr>
        <w:t>ользования (далее – Управление):</w:t>
      </w:r>
    </w:p>
    <w:p w:rsidR="009F4C2B" w:rsidRDefault="009F4C2B" w:rsidP="009F4C2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F4C2B">
        <w:rPr>
          <w:sz w:val="28"/>
          <w:szCs w:val="28"/>
        </w:rPr>
        <w:t>специалист - эксперт отдела государственного геологического и земельного надзора по Новосибирской области (земельный надзор);</w:t>
      </w:r>
    </w:p>
    <w:p w:rsidR="009F4C2B" w:rsidRPr="009F4C2B" w:rsidRDefault="009F4C2B" w:rsidP="009F4C2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F4C2B">
        <w:rPr>
          <w:sz w:val="28"/>
          <w:szCs w:val="28"/>
        </w:rPr>
        <w:t>специалист - эксперт отдела государственного надзора в области использования и охраны водных об</w:t>
      </w:r>
      <w:r>
        <w:rPr>
          <w:sz w:val="28"/>
          <w:szCs w:val="28"/>
        </w:rPr>
        <w:t>ъектов по Новосибирской области.</w:t>
      </w:r>
    </w:p>
    <w:p w:rsidR="009F4C2B" w:rsidRPr="008255BB" w:rsidRDefault="009F4C2B" w:rsidP="009F4C2B">
      <w:pPr>
        <w:spacing w:before="100" w:beforeAutospacing="1" w:after="100" w:afterAutospacing="1"/>
        <w:jc w:val="both"/>
        <w:rPr>
          <w:sz w:val="28"/>
          <w:szCs w:val="28"/>
        </w:rPr>
      </w:pPr>
      <w:r w:rsidRPr="002272F1">
        <w:rPr>
          <w:sz w:val="28"/>
          <w:szCs w:val="28"/>
        </w:rPr>
        <w:t>Второй этап указанных конкурсов будет проведен в течение 30 календарных дней после окончания срока действия ограничений, установленных постановлением Губернатора Новосибирской области от 31.03.2020 № 48 «Об ограничении доступа людей и транспортных средств».</w:t>
      </w:r>
    </w:p>
    <w:p w:rsidR="009F4C2B" w:rsidRDefault="009F4C2B" w:rsidP="009F4C2B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sectPr w:rsidR="009F4C2B" w:rsidSect="009F4C2B">
      <w:headerReference w:type="even" r:id="rId7"/>
      <w:pgSz w:w="11906" w:h="16838"/>
      <w:pgMar w:top="1135" w:right="849" w:bottom="1276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C7C" w:rsidRDefault="00EA7C7C" w:rsidP="009F6CE3">
      <w:r>
        <w:separator/>
      </w:r>
    </w:p>
  </w:endnote>
  <w:endnote w:type="continuationSeparator" w:id="0">
    <w:p w:rsidR="00EA7C7C" w:rsidRDefault="00EA7C7C" w:rsidP="009F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C7C" w:rsidRDefault="00EA7C7C" w:rsidP="009F6CE3">
      <w:r>
        <w:separator/>
      </w:r>
    </w:p>
  </w:footnote>
  <w:footnote w:type="continuationSeparator" w:id="0">
    <w:p w:rsidR="00EA7C7C" w:rsidRDefault="00EA7C7C" w:rsidP="009F6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C2B" w:rsidRDefault="00B40B43" w:rsidP="009F4C2B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F4C2B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F4C2B" w:rsidRDefault="009F4C2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06427"/>
    <w:multiLevelType w:val="hybridMultilevel"/>
    <w:tmpl w:val="F41211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6C"/>
    <w:rsid w:val="00200FE7"/>
    <w:rsid w:val="00222D0D"/>
    <w:rsid w:val="002272F1"/>
    <w:rsid w:val="0025125F"/>
    <w:rsid w:val="002C5694"/>
    <w:rsid w:val="002D3AC5"/>
    <w:rsid w:val="004B681B"/>
    <w:rsid w:val="004B761C"/>
    <w:rsid w:val="006D678B"/>
    <w:rsid w:val="008255BB"/>
    <w:rsid w:val="008F563A"/>
    <w:rsid w:val="009063F4"/>
    <w:rsid w:val="009F4C2B"/>
    <w:rsid w:val="009F6CE3"/>
    <w:rsid w:val="00A5296C"/>
    <w:rsid w:val="00AF30B2"/>
    <w:rsid w:val="00B40B43"/>
    <w:rsid w:val="00CF7A9D"/>
    <w:rsid w:val="00D63EE2"/>
    <w:rsid w:val="00EA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52A0B-72C0-4BD2-BA08-AD68D6AE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3EE2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63EE2"/>
    <w:pPr>
      <w:keepNext/>
      <w:tabs>
        <w:tab w:val="left" w:pos="7560"/>
      </w:tabs>
      <w:suppressAutoHyphens/>
      <w:overflowPunct w:val="0"/>
      <w:autoSpaceDE w:val="0"/>
      <w:jc w:val="center"/>
      <w:textAlignment w:val="baseline"/>
      <w:outlineLvl w:val="1"/>
    </w:pPr>
    <w:rPr>
      <w:b/>
      <w:bCs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63EE2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63E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63EE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D63EE2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63EE2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D63EE2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63EE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EE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63EE2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9"/>
    <w:rsid w:val="00D63EE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63E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63E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63EE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63EE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D63E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D63EE2"/>
    <w:rPr>
      <w:rFonts w:ascii="Cambria" w:eastAsia="Times New Roman" w:hAnsi="Cambria" w:cs="Times New Roman"/>
      <w:sz w:val="20"/>
      <w:szCs w:val="20"/>
    </w:rPr>
  </w:style>
  <w:style w:type="paragraph" w:styleId="a3">
    <w:name w:val="caption"/>
    <w:basedOn w:val="a"/>
    <w:next w:val="a"/>
    <w:uiPriority w:val="99"/>
    <w:qFormat/>
    <w:rsid w:val="00D63EE2"/>
    <w:rPr>
      <w:rFonts w:ascii="Calibri" w:hAnsi="Calibri"/>
      <w:b/>
      <w:bCs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63E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99"/>
    <w:rsid w:val="00D63E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D63EE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7">
    <w:name w:val="Подзаголовок Знак"/>
    <w:basedOn w:val="a0"/>
    <w:link w:val="a6"/>
    <w:uiPriority w:val="99"/>
    <w:rsid w:val="00D63EE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D63EE2"/>
    <w:rPr>
      <w:rFonts w:cs="Times New Roman"/>
      <w:b/>
      <w:bCs/>
    </w:rPr>
  </w:style>
  <w:style w:type="character" w:styleId="a9">
    <w:name w:val="Emphasis"/>
    <w:uiPriority w:val="99"/>
    <w:qFormat/>
    <w:rsid w:val="00D63EE2"/>
    <w:rPr>
      <w:rFonts w:ascii="Calibri" w:hAnsi="Calibri" w:cs="Times New Roman"/>
      <w:b/>
      <w:i/>
    </w:rPr>
  </w:style>
  <w:style w:type="paragraph" w:styleId="aa">
    <w:name w:val="No Spacing"/>
    <w:uiPriority w:val="99"/>
    <w:qFormat/>
    <w:rsid w:val="00D63EE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99"/>
    <w:qFormat/>
    <w:rsid w:val="00D63EE2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 w:cs="Mangal"/>
      <w:sz w:val="20"/>
      <w:szCs w:val="20"/>
      <w:lang w:bidi="sa-IN"/>
    </w:rPr>
  </w:style>
  <w:style w:type="character" w:customStyle="1" w:styleId="ac">
    <w:name w:val="Абзац списка Знак"/>
    <w:link w:val="ab"/>
    <w:uiPriority w:val="99"/>
    <w:locked/>
    <w:rsid w:val="00D63EE2"/>
    <w:rPr>
      <w:rFonts w:ascii="MS Sans Serif" w:eastAsia="Times New Roman" w:hAnsi="MS Sans Serif" w:cs="Mangal"/>
      <w:sz w:val="20"/>
      <w:szCs w:val="20"/>
      <w:lang w:eastAsia="ru-RU" w:bidi="sa-IN"/>
    </w:rPr>
  </w:style>
  <w:style w:type="paragraph" w:styleId="21">
    <w:name w:val="Quote"/>
    <w:basedOn w:val="a"/>
    <w:next w:val="a"/>
    <w:link w:val="22"/>
    <w:uiPriority w:val="99"/>
    <w:qFormat/>
    <w:rsid w:val="00D63EE2"/>
    <w:rPr>
      <w:rFonts w:ascii="Calibri" w:hAnsi="Calibri"/>
      <w:i/>
      <w:lang w:eastAsia="en-US"/>
    </w:rPr>
  </w:style>
  <w:style w:type="character" w:customStyle="1" w:styleId="22">
    <w:name w:val="Цитата 2 Знак"/>
    <w:basedOn w:val="a0"/>
    <w:link w:val="21"/>
    <w:uiPriority w:val="99"/>
    <w:rsid w:val="00D63EE2"/>
    <w:rPr>
      <w:rFonts w:ascii="Calibri" w:eastAsia="Times New Roman" w:hAnsi="Calibri"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D63EE2"/>
    <w:pPr>
      <w:ind w:left="720" w:right="720"/>
    </w:pPr>
    <w:rPr>
      <w:rFonts w:ascii="Calibri" w:hAnsi="Calibri"/>
      <w:b/>
      <w:i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99"/>
    <w:rsid w:val="00D63EE2"/>
    <w:rPr>
      <w:rFonts w:ascii="Calibri" w:eastAsia="Times New Roman" w:hAnsi="Calibri" w:cs="Times New Roman"/>
      <w:b/>
      <w:i/>
      <w:sz w:val="20"/>
      <w:szCs w:val="20"/>
    </w:rPr>
  </w:style>
  <w:style w:type="character" w:styleId="af">
    <w:name w:val="Subtle Emphasis"/>
    <w:uiPriority w:val="99"/>
    <w:qFormat/>
    <w:rsid w:val="00D63EE2"/>
    <w:rPr>
      <w:i/>
      <w:color w:val="5A5A5A"/>
    </w:rPr>
  </w:style>
  <w:style w:type="character" w:styleId="af0">
    <w:name w:val="Intense Emphasis"/>
    <w:uiPriority w:val="99"/>
    <w:qFormat/>
    <w:rsid w:val="00D63EE2"/>
    <w:rPr>
      <w:b/>
      <w:i/>
      <w:sz w:val="24"/>
      <w:u w:val="single"/>
    </w:rPr>
  </w:style>
  <w:style w:type="character" w:styleId="af1">
    <w:name w:val="Subtle Reference"/>
    <w:uiPriority w:val="99"/>
    <w:qFormat/>
    <w:rsid w:val="00D63EE2"/>
    <w:rPr>
      <w:sz w:val="24"/>
      <w:u w:val="single"/>
    </w:rPr>
  </w:style>
  <w:style w:type="character" w:styleId="af2">
    <w:name w:val="Intense Reference"/>
    <w:uiPriority w:val="99"/>
    <w:qFormat/>
    <w:rsid w:val="00D63EE2"/>
    <w:rPr>
      <w:b/>
      <w:sz w:val="24"/>
      <w:u w:val="single"/>
    </w:rPr>
  </w:style>
  <w:style w:type="character" w:styleId="af3">
    <w:name w:val="Book Title"/>
    <w:uiPriority w:val="99"/>
    <w:qFormat/>
    <w:rsid w:val="00D63EE2"/>
    <w:rPr>
      <w:rFonts w:ascii="Cambria" w:hAnsi="Cambria"/>
      <w:b/>
      <w:i/>
      <w:sz w:val="24"/>
    </w:rPr>
  </w:style>
  <w:style w:type="paragraph" w:styleId="af4">
    <w:name w:val="TOC Heading"/>
    <w:basedOn w:val="1"/>
    <w:next w:val="a"/>
    <w:uiPriority w:val="99"/>
    <w:qFormat/>
    <w:rsid w:val="00D63EE2"/>
    <w:pPr>
      <w:keepLines w:val="0"/>
      <w:spacing w:after="60" w:line="240" w:lineRule="auto"/>
      <w:outlineLvl w:val="9"/>
    </w:pPr>
    <w:rPr>
      <w:b/>
      <w:bCs/>
      <w:color w:val="auto"/>
      <w:kern w:val="32"/>
      <w:lang w:eastAsia="ru-RU"/>
    </w:rPr>
  </w:style>
  <w:style w:type="paragraph" w:styleId="af5">
    <w:name w:val="header"/>
    <w:basedOn w:val="a"/>
    <w:link w:val="af6"/>
    <w:rsid w:val="00A5296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A52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A5296C"/>
  </w:style>
  <w:style w:type="paragraph" w:styleId="af8">
    <w:name w:val="Normal (Web)"/>
    <w:basedOn w:val="a"/>
    <w:uiPriority w:val="99"/>
    <w:unhideWhenUsed/>
    <w:rsid w:val="00A5296C"/>
    <w:pPr>
      <w:spacing w:before="100" w:beforeAutospacing="1" w:after="100" w:afterAutospacing="1"/>
    </w:pPr>
  </w:style>
  <w:style w:type="character" w:styleId="af9">
    <w:name w:val="Hyperlink"/>
    <w:uiPriority w:val="99"/>
    <w:unhideWhenUsed/>
    <w:rsid w:val="00A5296C"/>
    <w:rPr>
      <w:color w:val="0000FF"/>
      <w:u w:val="single"/>
    </w:rPr>
  </w:style>
  <w:style w:type="paragraph" w:styleId="afa">
    <w:name w:val="Body Text Indent"/>
    <w:basedOn w:val="a"/>
    <w:link w:val="afb"/>
    <w:uiPriority w:val="99"/>
    <w:unhideWhenUsed/>
    <w:rsid w:val="00A5296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A529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В. Балабанченко</cp:lastModifiedBy>
  <cp:revision>2</cp:revision>
  <dcterms:created xsi:type="dcterms:W3CDTF">2020-09-09T06:15:00Z</dcterms:created>
  <dcterms:modified xsi:type="dcterms:W3CDTF">2020-09-09T06:15:00Z</dcterms:modified>
</cp:coreProperties>
</file>