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FDE" w:rsidRPr="00DF0756" w:rsidRDefault="007A6632" w:rsidP="00DF0756">
      <w:pPr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 w:rsidRPr="00DF0756">
        <w:rPr>
          <w:rFonts w:ascii="Times New Roman" w:hAnsi="Times New Roman" w:cs="Times New Roman"/>
          <w:sz w:val="24"/>
          <w:szCs w:val="24"/>
        </w:rPr>
        <w:t xml:space="preserve">Приложение к приказу Управления </w:t>
      </w:r>
      <w:proofErr w:type="spellStart"/>
      <w:r w:rsidR="003D510D" w:rsidRPr="00DF0756">
        <w:rPr>
          <w:rFonts w:ascii="Times New Roman" w:hAnsi="Times New Roman" w:cs="Times New Roman"/>
          <w:sz w:val="24"/>
          <w:szCs w:val="24"/>
        </w:rPr>
        <w:t>Р</w:t>
      </w:r>
      <w:r w:rsidRPr="00DF0756">
        <w:rPr>
          <w:rFonts w:ascii="Times New Roman" w:hAnsi="Times New Roman" w:cs="Times New Roman"/>
          <w:sz w:val="24"/>
          <w:szCs w:val="24"/>
        </w:rPr>
        <w:t>осприроднадзора</w:t>
      </w:r>
      <w:proofErr w:type="spellEnd"/>
      <w:r w:rsidRPr="00DF0756">
        <w:rPr>
          <w:rFonts w:ascii="Times New Roman" w:hAnsi="Times New Roman" w:cs="Times New Roman"/>
          <w:sz w:val="24"/>
          <w:szCs w:val="24"/>
        </w:rPr>
        <w:t xml:space="preserve"> по РС (Я) от 01.04.2020 н. № 139</w:t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985"/>
        <w:gridCol w:w="1843"/>
        <w:gridCol w:w="1663"/>
        <w:gridCol w:w="1002"/>
        <w:gridCol w:w="1603"/>
        <w:gridCol w:w="1997"/>
        <w:gridCol w:w="1750"/>
      </w:tblGrid>
      <w:tr w:rsidR="00435F4E" w:rsidRPr="00435F4E" w:rsidTr="00DF0756">
        <w:trPr>
          <w:trHeight w:val="315"/>
        </w:trPr>
        <w:tc>
          <w:tcPr>
            <w:tcW w:w="14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проверок,</w:t>
            </w:r>
          </w:p>
        </w:tc>
      </w:tr>
      <w:tr w:rsidR="00435F4E" w:rsidRPr="00435F4E" w:rsidTr="00DF0756">
        <w:trPr>
          <w:trHeight w:val="315"/>
        </w:trPr>
        <w:tc>
          <w:tcPr>
            <w:tcW w:w="14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подлежащих к исключению из сводного плана Управления </w:t>
            </w:r>
            <w:proofErr w:type="spellStart"/>
            <w:r w:rsidRPr="0043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Росприроднадзора</w:t>
            </w:r>
            <w:proofErr w:type="spellEnd"/>
            <w:r w:rsidRPr="0043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Республике Саха (Якутия) проведения плановых проверок</w:t>
            </w:r>
          </w:p>
        </w:tc>
      </w:tr>
      <w:tr w:rsidR="00435F4E" w:rsidRPr="00435F4E" w:rsidTr="00DF0756">
        <w:trPr>
          <w:trHeight w:val="315"/>
        </w:trPr>
        <w:tc>
          <w:tcPr>
            <w:tcW w:w="14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 на 2020 год</w:t>
            </w:r>
          </w:p>
        </w:tc>
      </w:tr>
      <w:tr w:rsidR="00DF0756" w:rsidRPr="00435F4E" w:rsidTr="00DF0756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E" w:rsidRPr="00435F4E" w:rsidRDefault="00435F4E" w:rsidP="00435F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F4E" w:rsidRPr="00435F4E" w:rsidRDefault="00435F4E" w:rsidP="00435F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E" w:rsidRPr="00435F4E" w:rsidRDefault="00435F4E" w:rsidP="00435F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E" w:rsidRPr="00435F4E" w:rsidRDefault="00435F4E" w:rsidP="00435F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E" w:rsidRPr="00435F4E" w:rsidRDefault="00435F4E" w:rsidP="00435F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E" w:rsidRPr="00435F4E" w:rsidRDefault="00435F4E" w:rsidP="00435F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E" w:rsidRPr="00435F4E" w:rsidRDefault="00435F4E" w:rsidP="00435F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F4E" w:rsidRPr="00435F4E" w:rsidRDefault="00435F4E" w:rsidP="00435F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F0756" w:rsidRPr="00435F4E" w:rsidTr="00DF0756">
        <w:trPr>
          <w:trHeight w:val="30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Порядковый номер плана/порядковый номер проверки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5F4E" w:rsidRPr="00435F4E" w:rsidRDefault="00435F4E" w:rsidP="0043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юридического лица (филиала, представительства, обособленного структурного подразделения) (ЮЛ) (Ф.И.О. индивидуального предпринимателя (ИП)), деятельность которого подлежит проверке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Основной государственный </w:t>
            </w:r>
            <w:r w:rsidRPr="0043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регистрационный номер (ОГРН)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Идентификационный номер </w:t>
            </w:r>
            <w:r w:rsidRPr="0043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налогоплательщика (ИНН)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 проверки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органа государственного </w:t>
            </w:r>
            <w:r w:rsidRPr="0043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контроля (надзора), органа муниципального контроля, осуществляющего проверку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исключения проверки</w:t>
            </w:r>
          </w:p>
        </w:tc>
      </w:tr>
      <w:tr w:rsidR="00435F4E" w:rsidRPr="00435F4E" w:rsidTr="00DF0756">
        <w:trPr>
          <w:trHeight w:val="340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F4E" w:rsidRPr="00435F4E" w:rsidRDefault="00435F4E" w:rsidP="0043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F4E" w:rsidRPr="00435F4E" w:rsidRDefault="00435F4E" w:rsidP="0043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F4E" w:rsidRPr="00435F4E" w:rsidRDefault="00435F4E" w:rsidP="0043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F4E" w:rsidRPr="00435F4E" w:rsidRDefault="00435F4E" w:rsidP="0043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F4E" w:rsidRPr="00435F4E" w:rsidRDefault="00435F4E" w:rsidP="0043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F4E" w:rsidRPr="00435F4E" w:rsidRDefault="00435F4E" w:rsidP="0043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F4E" w:rsidRPr="00435F4E" w:rsidRDefault="00435F4E" w:rsidP="0043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F4E" w:rsidRPr="00435F4E" w:rsidRDefault="00435F4E" w:rsidP="00435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756" w:rsidRPr="00435F4E" w:rsidTr="00DF0756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F0756" w:rsidRPr="00435F4E" w:rsidTr="00DF0756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F4E" w:rsidRPr="00435F4E" w:rsidRDefault="00435F4E" w:rsidP="00435F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5F4E">
              <w:rPr>
                <w:rFonts w:ascii="Calibri" w:eastAsia="Times New Roman" w:hAnsi="Calibri" w:cs="Times New Roman"/>
                <w:color w:val="000000"/>
                <w:lang w:eastAsia="ru-RU"/>
              </w:rPr>
              <w:t>142003645908/2020028134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F4E" w:rsidRPr="00435F4E" w:rsidRDefault="00435F4E" w:rsidP="00435F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5F4E">
              <w:rPr>
                <w:rFonts w:ascii="Calibri" w:eastAsia="Times New Roman" w:hAnsi="Calibri" w:cs="Times New Roman"/>
                <w:color w:val="000000"/>
                <w:lang w:eastAsia="ru-RU"/>
              </w:rPr>
              <w:t>Закрытое акционерное общество "Малые разрезы Нерюнгри"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F4E" w:rsidRPr="00435F4E" w:rsidRDefault="00435F4E" w:rsidP="00435F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5F4E">
              <w:rPr>
                <w:rFonts w:ascii="Calibri" w:eastAsia="Times New Roman" w:hAnsi="Calibri" w:cs="Times New Roman"/>
                <w:color w:val="000000"/>
                <w:lang w:eastAsia="ru-RU"/>
              </w:rPr>
              <w:t>1021401004624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F4E" w:rsidRPr="00435F4E" w:rsidRDefault="00435F4E" w:rsidP="00435F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5F4E">
              <w:rPr>
                <w:rFonts w:ascii="Calibri" w:eastAsia="Times New Roman" w:hAnsi="Calibri" w:cs="Times New Roman"/>
                <w:color w:val="000000"/>
                <w:lang w:eastAsia="ru-RU"/>
              </w:rPr>
              <w:t>1434023041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5F4E">
              <w:rPr>
                <w:rFonts w:ascii="Calibri" w:eastAsia="Times New Roman" w:hAnsi="Calibri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5F4E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5F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Управление </w:t>
            </w:r>
            <w:proofErr w:type="spellStart"/>
            <w:r w:rsidRPr="00435F4E">
              <w:rPr>
                <w:rFonts w:ascii="Calibri" w:eastAsia="Times New Roman" w:hAnsi="Calibri" w:cs="Times New Roman"/>
                <w:color w:val="000000"/>
                <w:lang w:eastAsia="ru-RU"/>
              </w:rPr>
              <w:t>Росприроднадзора</w:t>
            </w:r>
            <w:proofErr w:type="spellEnd"/>
            <w:r w:rsidRPr="00435F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Республике Саха (Якутия)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35F4E">
              <w:rPr>
                <w:rFonts w:ascii="Calibri" w:eastAsia="Times New Roman" w:hAnsi="Calibri" w:cs="Times New Roman"/>
                <w:color w:val="000000"/>
                <w:lang w:eastAsia="ru-RU"/>
              </w:rPr>
              <w:t>абз</w:t>
            </w:r>
            <w:proofErr w:type="spellEnd"/>
            <w:r w:rsidRPr="00435F4E">
              <w:rPr>
                <w:rFonts w:ascii="Calibri" w:eastAsia="Times New Roman" w:hAnsi="Calibri" w:cs="Times New Roman"/>
                <w:color w:val="000000"/>
                <w:lang w:eastAsia="ru-RU"/>
              </w:rPr>
              <w:t>. 9 п. "а" п. 7 Правил № 489 (в связи с  наступлением обстоятельств непреодолимой силы)</w:t>
            </w:r>
          </w:p>
        </w:tc>
      </w:tr>
      <w:tr w:rsidR="00DF0756" w:rsidRPr="00435F4E" w:rsidTr="00DF0756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F4E" w:rsidRPr="00435F4E" w:rsidRDefault="00435F4E" w:rsidP="00435F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5F4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142003645909/2020028134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F4E" w:rsidRPr="00435F4E" w:rsidRDefault="00435F4E" w:rsidP="00435F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5F4E">
              <w:rPr>
                <w:rFonts w:ascii="Calibri" w:eastAsia="Times New Roman" w:hAnsi="Calibri" w:cs="Times New Roman"/>
                <w:color w:val="000000"/>
                <w:lang w:eastAsia="ru-RU"/>
              </w:rPr>
              <w:t>Акционерное общество "Зырянский угольный разрез"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F4E" w:rsidRPr="00435F4E" w:rsidRDefault="00435F4E" w:rsidP="00435F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5F4E">
              <w:rPr>
                <w:rFonts w:ascii="Calibri" w:eastAsia="Times New Roman" w:hAnsi="Calibri" w:cs="Times New Roman"/>
                <w:color w:val="000000"/>
                <w:lang w:eastAsia="ru-RU"/>
              </w:rPr>
              <w:t>1071448000722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F4E" w:rsidRPr="00435F4E" w:rsidRDefault="00435F4E" w:rsidP="00435F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5F4E">
              <w:rPr>
                <w:rFonts w:ascii="Calibri" w:eastAsia="Times New Roman" w:hAnsi="Calibri" w:cs="Times New Roman"/>
                <w:color w:val="000000"/>
                <w:lang w:eastAsia="ru-RU"/>
              </w:rPr>
              <w:t>1408004469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5F4E">
              <w:rPr>
                <w:rFonts w:ascii="Calibri" w:eastAsia="Times New Roman" w:hAnsi="Calibri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5F4E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5F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Управление </w:t>
            </w:r>
            <w:proofErr w:type="spellStart"/>
            <w:r w:rsidRPr="00435F4E">
              <w:rPr>
                <w:rFonts w:ascii="Calibri" w:eastAsia="Times New Roman" w:hAnsi="Calibri" w:cs="Times New Roman"/>
                <w:color w:val="000000"/>
                <w:lang w:eastAsia="ru-RU"/>
              </w:rPr>
              <w:t>Росприроднадзора</w:t>
            </w:r>
            <w:proofErr w:type="spellEnd"/>
            <w:r w:rsidRPr="00435F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Республике Саха (Якутия)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35F4E">
              <w:rPr>
                <w:rFonts w:ascii="Calibri" w:eastAsia="Times New Roman" w:hAnsi="Calibri" w:cs="Times New Roman"/>
                <w:color w:val="000000"/>
                <w:lang w:eastAsia="ru-RU"/>
              </w:rPr>
              <w:t>абз</w:t>
            </w:r>
            <w:proofErr w:type="spellEnd"/>
            <w:r w:rsidRPr="00435F4E">
              <w:rPr>
                <w:rFonts w:ascii="Calibri" w:eastAsia="Times New Roman" w:hAnsi="Calibri" w:cs="Times New Roman"/>
                <w:color w:val="000000"/>
                <w:lang w:eastAsia="ru-RU"/>
              </w:rPr>
              <w:t>. 9 п. "а" п. 7 Правил № 489 (в связи с  наступлением обстоятельств непреодолимой силы)</w:t>
            </w:r>
          </w:p>
        </w:tc>
      </w:tr>
      <w:tr w:rsidR="00DF0756" w:rsidRPr="00435F4E" w:rsidTr="00DF0756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F4E" w:rsidRPr="00435F4E" w:rsidRDefault="00435F4E" w:rsidP="00435F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5F4E">
              <w:rPr>
                <w:rFonts w:ascii="Calibri" w:eastAsia="Times New Roman" w:hAnsi="Calibri" w:cs="Times New Roman"/>
                <w:color w:val="000000"/>
                <w:lang w:eastAsia="ru-RU"/>
              </w:rPr>
              <w:t>142003645931/ 2020028134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F4E" w:rsidRPr="00435F4E" w:rsidRDefault="00435F4E" w:rsidP="00435F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5F4E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 с ограниченной ответственностью "</w:t>
            </w:r>
            <w:proofErr w:type="spellStart"/>
            <w:r w:rsidRPr="00435F4E">
              <w:rPr>
                <w:rFonts w:ascii="Calibri" w:eastAsia="Times New Roman" w:hAnsi="Calibri" w:cs="Times New Roman"/>
                <w:color w:val="000000"/>
                <w:lang w:eastAsia="ru-RU"/>
              </w:rPr>
              <w:t>Сунтарцеолит</w:t>
            </w:r>
            <w:proofErr w:type="spellEnd"/>
            <w:r w:rsidRPr="00435F4E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F4E" w:rsidRPr="00435F4E" w:rsidRDefault="00435F4E" w:rsidP="00435F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5F4E">
              <w:rPr>
                <w:rFonts w:ascii="Calibri" w:eastAsia="Times New Roman" w:hAnsi="Calibri" w:cs="Times New Roman"/>
                <w:color w:val="000000"/>
                <w:lang w:eastAsia="ru-RU"/>
              </w:rPr>
              <w:t>1021400835763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F4E" w:rsidRPr="00435F4E" w:rsidRDefault="00435F4E" w:rsidP="00435F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5F4E">
              <w:rPr>
                <w:rFonts w:ascii="Calibri" w:eastAsia="Times New Roman" w:hAnsi="Calibri" w:cs="Times New Roman"/>
                <w:color w:val="000000"/>
                <w:lang w:eastAsia="ru-RU"/>
              </w:rPr>
              <w:t>1424000895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5F4E">
              <w:rPr>
                <w:rFonts w:ascii="Calibri" w:eastAsia="Times New Roman" w:hAnsi="Calibri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5F4E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5F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Управление </w:t>
            </w:r>
            <w:proofErr w:type="spellStart"/>
            <w:r w:rsidRPr="00435F4E">
              <w:rPr>
                <w:rFonts w:ascii="Calibri" w:eastAsia="Times New Roman" w:hAnsi="Calibri" w:cs="Times New Roman"/>
                <w:color w:val="000000"/>
                <w:lang w:eastAsia="ru-RU"/>
              </w:rPr>
              <w:t>Росприроднадзора</w:t>
            </w:r>
            <w:proofErr w:type="spellEnd"/>
            <w:r w:rsidRPr="00435F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Республике Саха (Якутия)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35F4E">
              <w:rPr>
                <w:rFonts w:ascii="Calibri" w:eastAsia="Times New Roman" w:hAnsi="Calibri" w:cs="Times New Roman"/>
                <w:color w:val="000000"/>
                <w:lang w:eastAsia="ru-RU"/>
              </w:rPr>
              <w:t>абз</w:t>
            </w:r>
            <w:proofErr w:type="spellEnd"/>
            <w:r w:rsidRPr="00435F4E">
              <w:rPr>
                <w:rFonts w:ascii="Calibri" w:eastAsia="Times New Roman" w:hAnsi="Calibri" w:cs="Times New Roman"/>
                <w:color w:val="000000"/>
                <w:lang w:eastAsia="ru-RU"/>
              </w:rPr>
              <w:t>. 9 п. "а" п. 7 Правил № 489 (в связи с  наступлением обстоятельств непреодолимой силы)</w:t>
            </w:r>
          </w:p>
        </w:tc>
      </w:tr>
      <w:tr w:rsidR="00DF0756" w:rsidRPr="00435F4E" w:rsidTr="00DF0756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F4E" w:rsidRPr="00435F4E" w:rsidRDefault="00435F4E" w:rsidP="00435F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5F4E">
              <w:rPr>
                <w:rFonts w:ascii="Calibri" w:eastAsia="Times New Roman" w:hAnsi="Calibri" w:cs="Times New Roman"/>
                <w:color w:val="000000"/>
                <w:lang w:eastAsia="ru-RU"/>
              </w:rPr>
              <w:t>142003645934/2020028134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F4E" w:rsidRPr="00435F4E" w:rsidRDefault="00435F4E" w:rsidP="00435F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5F4E">
              <w:rPr>
                <w:rFonts w:ascii="Calibri" w:eastAsia="Times New Roman" w:hAnsi="Calibri" w:cs="Times New Roman"/>
                <w:color w:val="000000"/>
                <w:lang w:eastAsia="ru-RU"/>
              </w:rPr>
              <w:t>Акционерное общество "Звезда"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F4E" w:rsidRPr="00435F4E" w:rsidRDefault="00435F4E" w:rsidP="00435F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5F4E">
              <w:rPr>
                <w:rFonts w:ascii="Calibri" w:eastAsia="Times New Roman" w:hAnsi="Calibri" w:cs="Times New Roman"/>
                <w:color w:val="000000"/>
                <w:lang w:eastAsia="ru-RU"/>
              </w:rPr>
              <w:t>1061420001994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F4E" w:rsidRPr="00435F4E" w:rsidRDefault="00435F4E" w:rsidP="00435F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5F4E">
              <w:rPr>
                <w:rFonts w:ascii="Calibri" w:eastAsia="Times New Roman" w:hAnsi="Calibri" w:cs="Times New Roman"/>
                <w:color w:val="000000"/>
                <w:lang w:eastAsia="ru-RU"/>
              </w:rPr>
              <w:t>1420041450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5F4E">
              <w:rPr>
                <w:rFonts w:ascii="Calibri" w:eastAsia="Times New Roman" w:hAnsi="Calibri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5F4E">
              <w:rPr>
                <w:rFonts w:ascii="Calibri" w:eastAsia="Times New Roman" w:hAnsi="Calibri" w:cs="Times New Roman"/>
                <w:color w:val="000000"/>
                <w:lang w:eastAsia="ru-RU"/>
              </w:rPr>
              <w:t>выездная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5F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Управление </w:t>
            </w:r>
            <w:proofErr w:type="spellStart"/>
            <w:r w:rsidRPr="00435F4E">
              <w:rPr>
                <w:rFonts w:ascii="Calibri" w:eastAsia="Times New Roman" w:hAnsi="Calibri" w:cs="Times New Roman"/>
                <w:color w:val="000000"/>
                <w:lang w:eastAsia="ru-RU"/>
              </w:rPr>
              <w:t>Росприроднадзора</w:t>
            </w:r>
            <w:proofErr w:type="spellEnd"/>
            <w:r w:rsidRPr="00435F4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Республике Саха (Якутия)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F4E" w:rsidRPr="00435F4E" w:rsidRDefault="00435F4E" w:rsidP="00435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35F4E">
              <w:rPr>
                <w:rFonts w:ascii="Calibri" w:eastAsia="Times New Roman" w:hAnsi="Calibri" w:cs="Times New Roman"/>
                <w:color w:val="000000"/>
                <w:lang w:eastAsia="ru-RU"/>
              </w:rPr>
              <w:t>абз</w:t>
            </w:r>
            <w:proofErr w:type="spellEnd"/>
            <w:r w:rsidRPr="00435F4E">
              <w:rPr>
                <w:rFonts w:ascii="Calibri" w:eastAsia="Times New Roman" w:hAnsi="Calibri" w:cs="Times New Roman"/>
                <w:color w:val="000000"/>
                <w:lang w:eastAsia="ru-RU"/>
              </w:rPr>
              <w:t>. 9 п. "а" п. 7 Правил № 489 (в связи с  наступлением обстоятельств непреодолимой силы)</w:t>
            </w:r>
          </w:p>
        </w:tc>
      </w:tr>
    </w:tbl>
    <w:p w:rsidR="00435F4E" w:rsidRDefault="00435F4E"/>
    <w:p w:rsidR="00435F4E" w:rsidRDefault="00435F4E"/>
    <w:p w:rsidR="007A6632" w:rsidRDefault="007A6632">
      <w:bookmarkStart w:id="0" w:name="_GoBack"/>
      <w:bookmarkEnd w:id="0"/>
    </w:p>
    <w:sectPr w:rsidR="007A6632" w:rsidSect="007A663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32"/>
    <w:rsid w:val="003D510D"/>
    <w:rsid w:val="00435F4E"/>
    <w:rsid w:val="007A6632"/>
    <w:rsid w:val="00C30FDE"/>
    <w:rsid w:val="00DF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0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2020-04-01T03:06:00Z</dcterms:created>
  <dcterms:modified xsi:type="dcterms:W3CDTF">2020-04-01T03:11:00Z</dcterms:modified>
</cp:coreProperties>
</file>